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369" w:rsidRPr="00ED274C" w:rsidRDefault="008F3369" w:rsidP="00ED274C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D274C">
        <w:rPr>
          <w:rFonts w:ascii="Times New Roman" w:eastAsia="Times New Roman" w:hAnsi="Times New Roman" w:cs="Times New Roman"/>
          <w:b/>
          <w:lang w:eastAsia="pl-PL"/>
        </w:rPr>
        <w:t>UZASADNIENIE</w:t>
      </w:r>
    </w:p>
    <w:p w:rsidR="008F3369" w:rsidRPr="0001287B" w:rsidRDefault="008F3369" w:rsidP="002C68E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40" w:line="360" w:lineRule="auto"/>
        <w:ind w:left="425" w:hanging="425"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01287B">
        <w:rPr>
          <w:rFonts w:ascii="Times New Roman" w:eastAsia="Calibri" w:hAnsi="Times New Roman" w:cs="Times New Roman"/>
          <w:b/>
        </w:rPr>
        <w:t>Cel wprowadzanych zmian</w:t>
      </w:r>
      <w:r w:rsidR="00D63D0A">
        <w:rPr>
          <w:rFonts w:ascii="Times New Roman" w:eastAsia="Calibri" w:hAnsi="Times New Roman" w:cs="Times New Roman"/>
          <w:b/>
        </w:rPr>
        <w:t xml:space="preserve"> i </w:t>
      </w:r>
      <w:r w:rsidRPr="00D63D0A">
        <w:rPr>
          <w:rFonts w:ascii="Times New Roman" w:eastAsia="Calibri" w:hAnsi="Times New Roman" w:cs="Times New Roman"/>
          <w:b/>
        </w:rPr>
        <w:t>opis wprowadzanych regulacji</w:t>
      </w:r>
    </w:p>
    <w:p w:rsidR="00D258F4" w:rsidRPr="00D258F4" w:rsidRDefault="00562F5D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  <w:color w:val="FF0000"/>
        </w:rPr>
      </w:pPr>
      <w:r>
        <w:rPr>
          <w:rFonts w:ascii="Times New Roman" w:eastAsia="Calibri" w:hAnsi="Times New Roman" w:cs="Times New Roman"/>
        </w:rPr>
        <w:t>P</w:t>
      </w:r>
      <w:r w:rsidR="00D258F4" w:rsidRPr="00D258F4">
        <w:rPr>
          <w:rFonts w:ascii="Times New Roman" w:eastAsia="Calibri" w:hAnsi="Times New Roman" w:cs="Times New Roman"/>
        </w:rPr>
        <w:t>rojekt rozporządzenia stanowi wykonanie upoważnienia ustawowego zawartego</w:t>
      </w:r>
      <w:r w:rsidR="00D258F4">
        <w:rPr>
          <w:rFonts w:ascii="Times New Roman" w:eastAsia="Calibri" w:hAnsi="Times New Roman" w:cs="Times New Roman"/>
        </w:rPr>
        <w:t xml:space="preserve"> w</w:t>
      </w:r>
      <w:r w:rsidR="00D258F4" w:rsidRPr="00D258F4">
        <w:rPr>
          <w:rFonts w:ascii="Times New Roman" w:eastAsia="Calibri" w:hAnsi="Times New Roman" w:cs="Times New Roman"/>
        </w:rPr>
        <w:t xml:space="preserve"> art. 64b ust. 2 ustawy z dnia 27 marca 2003 r. o planowaniu i zagospodarowaniu przestrzennym (Dz. U. z 2021 r. poz. 741, </w:t>
      </w:r>
      <w:r w:rsidR="00543275" w:rsidRPr="00543275">
        <w:rPr>
          <w:rFonts w:ascii="Times New Roman" w:eastAsia="Calibri" w:hAnsi="Times New Roman" w:cs="Times New Roman"/>
        </w:rPr>
        <w:t xml:space="preserve">z </w:t>
      </w:r>
      <w:proofErr w:type="spellStart"/>
      <w:r w:rsidR="00543275" w:rsidRPr="00543275">
        <w:rPr>
          <w:rFonts w:ascii="Times New Roman" w:eastAsia="Calibri" w:hAnsi="Times New Roman" w:cs="Times New Roman"/>
        </w:rPr>
        <w:t>późn</w:t>
      </w:r>
      <w:proofErr w:type="spellEnd"/>
      <w:r w:rsidR="00543275" w:rsidRPr="00543275">
        <w:rPr>
          <w:rFonts w:ascii="Times New Roman" w:eastAsia="Calibri" w:hAnsi="Times New Roman" w:cs="Times New Roman"/>
        </w:rPr>
        <w:t>. zm.</w:t>
      </w:r>
      <w:r w:rsidR="00D258F4" w:rsidRPr="00D258F4">
        <w:rPr>
          <w:rFonts w:ascii="Times New Roman" w:eastAsia="Calibri" w:hAnsi="Times New Roman" w:cs="Times New Roman"/>
        </w:rPr>
        <w:t>).</w:t>
      </w:r>
    </w:p>
    <w:p w:rsidR="00721520" w:rsidRDefault="00D258F4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Konieczność wydania </w:t>
      </w:r>
      <w:r w:rsidR="003D298B">
        <w:rPr>
          <w:rFonts w:ascii="Times New Roman" w:eastAsia="Calibri" w:hAnsi="Times New Roman" w:cs="Times New Roman"/>
        </w:rPr>
        <w:t xml:space="preserve">przedmiotowego </w:t>
      </w:r>
      <w:r w:rsidR="00264343">
        <w:rPr>
          <w:rFonts w:ascii="Times New Roman" w:eastAsia="Calibri" w:hAnsi="Times New Roman" w:cs="Times New Roman"/>
        </w:rPr>
        <w:t>r</w:t>
      </w:r>
      <w:r>
        <w:rPr>
          <w:rFonts w:ascii="Times New Roman" w:eastAsia="Calibri" w:hAnsi="Times New Roman" w:cs="Times New Roman"/>
        </w:rPr>
        <w:t>ozporządzenia</w:t>
      </w:r>
      <w:r w:rsidR="002C0688" w:rsidRPr="002C0688">
        <w:rPr>
          <w:rFonts w:ascii="Times New Roman" w:eastAsia="Calibri" w:hAnsi="Times New Roman" w:cs="Times New Roman"/>
        </w:rPr>
        <w:t xml:space="preserve"> </w:t>
      </w:r>
      <w:r w:rsidR="003D298B" w:rsidRPr="00721520">
        <w:rPr>
          <w:rFonts w:ascii="Times New Roman" w:eastAsia="Calibri" w:hAnsi="Times New Roman" w:cs="Times New Roman"/>
        </w:rPr>
        <w:t xml:space="preserve">jest </w:t>
      </w:r>
      <w:r w:rsidR="00721520" w:rsidRPr="00721520">
        <w:rPr>
          <w:rFonts w:ascii="Times New Roman" w:eastAsia="Calibri" w:hAnsi="Times New Roman" w:cs="Times New Roman"/>
        </w:rPr>
        <w:t>podyktowana zmianą</w:t>
      </w:r>
      <w:r w:rsidR="00721520">
        <w:rPr>
          <w:rFonts w:ascii="Times New Roman" w:eastAsia="Calibri" w:hAnsi="Times New Roman" w:cs="Times New Roman"/>
        </w:rPr>
        <w:t xml:space="preserve"> </w:t>
      </w:r>
      <w:r w:rsidR="00721520" w:rsidRPr="00721520">
        <w:rPr>
          <w:rFonts w:ascii="Times New Roman" w:eastAsia="Calibri" w:hAnsi="Times New Roman" w:cs="Times New Roman"/>
        </w:rPr>
        <w:t xml:space="preserve">przepisów </w:t>
      </w:r>
      <w:r w:rsidR="0085560D">
        <w:rPr>
          <w:rFonts w:ascii="Times New Roman" w:eastAsia="Calibri" w:hAnsi="Times New Roman" w:cs="Times New Roman"/>
        </w:rPr>
        <w:t xml:space="preserve">ustawy </w:t>
      </w:r>
      <w:r w:rsidR="003D298B" w:rsidRPr="00D258F4">
        <w:rPr>
          <w:rFonts w:ascii="Times New Roman" w:eastAsia="Calibri" w:hAnsi="Times New Roman" w:cs="Times New Roman"/>
        </w:rPr>
        <w:t xml:space="preserve">z dnia 27 marca 2003 r. </w:t>
      </w:r>
      <w:r w:rsidR="0085560D">
        <w:rPr>
          <w:rFonts w:ascii="Times New Roman" w:eastAsia="Calibri" w:hAnsi="Times New Roman" w:cs="Times New Roman"/>
        </w:rPr>
        <w:t>o</w:t>
      </w:r>
      <w:r w:rsidR="00721520" w:rsidRPr="00721520">
        <w:rPr>
          <w:rFonts w:ascii="Times New Roman" w:eastAsia="Calibri" w:hAnsi="Times New Roman" w:cs="Times New Roman"/>
        </w:rPr>
        <w:t xml:space="preserve"> planowaniu i zagospodarowaniu przestrzennym</w:t>
      </w:r>
      <w:r w:rsidR="00721520">
        <w:rPr>
          <w:rFonts w:ascii="Times New Roman" w:eastAsia="Calibri" w:hAnsi="Times New Roman" w:cs="Times New Roman"/>
        </w:rPr>
        <w:t xml:space="preserve">, </w:t>
      </w:r>
      <w:r w:rsidR="00721520" w:rsidRPr="00ED274C">
        <w:rPr>
          <w:rFonts w:ascii="Times New Roman" w:eastAsia="Calibri" w:hAnsi="Times New Roman" w:cs="Times New Roman"/>
          <w:color w:val="000000" w:themeColor="text1"/>
        </w:rPr>
        <w:t xml:space="preserve">wprowadzonych ustawą </w:t>
      </w:r>
      <w:r w:rsidR="003D298B" w:rsidRPr="00ED274C">
        <w:rPr>
          <w:rFonts w:ascii="Times New Roman" w:eastAsia="Calibri" w:hAnsi="Times New Roman" w:cs="Times New Roman"/>
          <w:color w:val="000000" w:themeColor="text1"/>
        </w:rPr>
        <w:t xml:space="preserve">z </w:t>
      </w:r>
      <w:r w:rsidR="003D298B" w:rsidRPr="009232A8">
        <w:rPr>
          <w:rFonts w:ascii="Times New Roman" w:eastAsia="Calibri" w:hAnsi="Times New Roman" w:cs="Times New Roman"/>
        </w:rPr>
        <w:t xml:space="preserve">dnia </w:t>
      </w:r>
      <w:r w:rsidR="0092274B">
        <w:rPr>
          <w:rFonts w:ascii="Times New Roman" w:eastAsia="Calibri" w:hAnsi="Times New Roman" w:cs="Times New Roman"/>
        </w:rPr>
        <w:t>17 września 2021 r.</w:t>
      </w:r>
      <w:r w:rsidR="003D298B" w:rsidRPr="009232A8">
        <w:rPr>
          <w:rFonts w:ascii="Times New Roman" w:eastAsia="Calibri" w:hAnsi="Times New Roman" w:cs="Times New Roman"/>
        </w:rPr>
        <w:t xml:space="preserve"> </w:t>
      </w:r>
      <w:r w:rsidR="00721520" w:rsidRPr="00ED274C">
        <w:rPr>
          <w:rFonts w:ascii="Times New Roman" w:eastAsia="Calibri" w:hAnsi="Times New Roman" w:cs="Times New Roman"/>
          <w:color w:val="000000" w:themeColor="text1"/>
        </w:rPr>
        <w:t>o zmianie ustawy</w:t>
      </w:r>
      <w:r w:rsidR="0085560D" w:rsidRPr="00ED274C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264343">
        <w:rPr>
          <w:rFonts w:ascii="Times New Roman" w:eastAsia="Calibri" w:hAnsi="Times New Roman" w:cs="Times New Roman"/>
        </w:rPr>
        <w:t xml:space="preserve">– </w:t>
      </w:r>
      <w:r w:rsidR="0085560D" w:rsidRPr="0085560D">
        <w:rPr>
          <w:rFonts w:ascii="Times New Roman" w:eastAsia="Calibri" w:hAnsi="Times New Roman" w:cs="Times New Roman"/>
        </w:rPr>
        <w:t>Prawo budowlane oraz ustawy o planowaniu i</w:t>
      </w:r>
      <w:r w:rsidR="0085560D">
        <w:rPr>
          <w:rFonts w:ascii="Times New Roman" w:eastAsia="Calibri" w:hAnsi="Times New Roman" w:cs="Times New Roman"/>
        </w:rPr>
        <w:t xml:space="preserve"> zagospodarowaniu przestrzennym (</w:t>
      </w:r>
      <w:r w:rsidR="00C87697">
        <w:rPr>
          <w:rFonts w:ascii="Times New Roman" w:eastAsia="Calibri" w:hAnsi="Times New Roman" w:cs="Times New Roman"/>
        </w:rPr>
        <w:t>Dz.U. z 2021 r. poz. 1986</w:t>
      </w:r>
      <w:r w:rsidR="00D63D0A">
        <w:rPr>
          <w:rFonts w:ascii="Times New Roman" w:eastAsia="Calibri" w:hAnsi="Times New Roman" w:cs="Times New Roman"/>
        </w:rPr>
        <w:t>).</w:t>
      </w:r>
    </w:p>
    <w:p w:rsidR="008F3369" w:rsidRDefault="00721520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 xml:space="preserve">Ustawa ta wprowadza </w:t>
      </w:r>
      <w:r w:rsidR="0085560D">
        <w:rPr>
          <w:rFonts w:ascii="Times New Roman" w:eastAsia="Calibri" w:hAnsi="Times New Roman" w:cs="Times New Roman"/>
        </w:rPr>
        <w:t xml:space="preserve">proste rozwiązania prawne umożliwiające sprawną realizację procesu budowy niewielkich </w:t>
      </w:r>
      <w:r w:rsidR="0085560D">
        <w:rPr>
          <w:rFonts w:ascii="Times New Roman" w:eastAsia="Times New Roman" w:hAnsi="Times New Roman" w:cs="Times New Roman"/>
          <w:lang w:eastAsia="pl-PL"/>
        </w:rPr>
        <w:t>domów jednorodzinnych w celu zaspokojenia własnych potrzeb mieszkaniowych (</w:t>
      </w:r>
      <w:r w:rsidR="0085560D" w:rsidRPr="0085560D">
        <w:rPr>
          <w:rFonts w:ascii="Times New Roman" w:eastAsia="Times New Roman" w:hAnsi="Times New Roman" w:cs="Times New Roman"/>
          <w:lang w:eastAsia="pl-PL"/>
        </w:rPr>
        <w:t>budynków mieszkalnych jednorodzinnych o powierz</w:t>
      </w:r>
      <w:bookmarkStart w:id="0" w:name="_GoBack"/>
      <w:bookmarkEnd w:id="0"/>
      <w:r w:rsidR="0085560D" w:rsidRPr="0085560D">
        <w:rPr>
          <w:rFonts w:ascii="Times New Roman" w:eastAsia="Times New Roman" w:hAnsi="Times New Roman" w:cs="Times New Roman"/>
          <w:lang w:eastAsia="pl-PL"/>
        </w:rPr>
        <w:t>chni zabudowy do</w:t>
      </w:r>
      <w:r w:rsidR="00543275">
        <w:rPr>
          <w:rFonts w:ascii="Times New Roman" w:eastAsia="Times New Roman" w:hAnsi="Times New Roman" w:cs="Times New Roman"/>
          <w:lang w:eastAsia="pl-PL"/>
        </w:rPr>
        <w:t> </w:t>
      </w:r>
      <w:r w:rsidR="0085560D" w:rsidRPr="0085560D">
        <w:rPr>
          <w:rFonts w:ascii="Times New Roman" w:eastAsia="Times New Roman" w:hAnsi="Times New Roman" w:cs="Times New Roman"/>
          <w:lang w:eastAsia="pl-PL"/>
        </w:rPr>
        <w:t>70</w:t>
      </w:r>
      <w:r w:rsidR="00543275">
        <w:rPr>
          <w:rFonts w:ascii="Times New Roman" w:eastAsia="Times New Roman" w:hAnsi="Times New Roman" w:cs="Times New Roman"/>
          <w:lang w:eastAsia="pl-PL"/>
        </w:rPr>
        <w:t> </w:t>
      </w:r>
      <w:r w:rsidR="0085560D" w:rsidRPr="0085560D">
        <w:rPr>
          <w:rFonts w:ascii="Times New Roman" w:eastAsia="Times New Roman" w:hAnsi="Times New Roman" w:cs="Times New Roman"/>
          <w:lang w:eastAsia="pl-PL"/>
        </w:rPr>
        <w:t>m</w:t>
      </w:r>
      <w:r w:rsidR="0085560D" w:rsidRPr="0085560D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94029E" w:rsidRPr="002C68EC">
        <w:rPr>
          <w:rFonts w:ascii="Times New Roman" w:eastAsia="Times New Roman" w:hAnsi="Times New Roman" w:cs="Times New Roman"/>
          <w:lang w:eastAsia="pl-PL"/>
        </w:rPr>
        <w:t xml:space="preserve">, </w:t>
      </w:r>
      <w:r w:rsidR="0094029E">
        <w:rPr>
          <w:rFonts w:ascii="Times New Roman" w:eastAsia="Times New Roman" w:hAnsi="Times New Roman" w:cs="Times New Roman"/>
          <w:lang w:eastAsia="pl-PL"/>
        </w:rPr>
        <w:t>zwanych dalej także „domami o powierzchni zabudowy do 70 m</w:t>
      </w:r>
      <w:r w:rsidR="0094029E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94029E">
        <w:rPr>
          <w:rFonts w:ascii="Times New Roman" w:eastAsia="Times New Roman" w:hAnsi="Times New Roman" w:cs="Times New Roman"/>
          <w:lang w:eastAsia="pl-PL"/>
        </w:rPr>
        <w:t>”</w:t>
      </w:r>
      <w:r w:rsidR="0085560D">
        <w:rPr>
          <w:rFonts w:ascii="Times New Roman" w:eastAsia="Times New Roman" w:hAnsi="Times New Roman" w:cs="Times New Roman"/>
          <w:lang w:eastAsia="pl-PL"/>
        </w:rPr>
        <w:t>). Jednym z</w:t>
      </w:r>
      <w:r w:rsidR="00543275">
        <w:rPr>
          <w:rFonts w:ascii="Times New Roman" w:eastAsia="Times New Roman" w:hAnsi="Times New Roman" w:cs="Times New Roman"/>
          <w:lang w:eastAsia="pl-PL"/>
        </w:rPr>
        <w:t> </w:t>
      </w:r>
      <w:r w:rsidR="0085560D">
        <w:rPr>
          <w:rFonts w:ascii="Times New Roman" w:eastAsia="Times New Roman" w:hAnsi="Times New Roman" w:cs="Times New Roman"/>
          <w:lang w:eastAsia="pl-PL"/>
        </w:rPr>
        <w:t xml:space="preserve">elementów usprawniających budowę tego typu obiektów jest wprowadzenie </w:t>
      </w:r>
      <w:r w:rsidR="0094029E">
        <w:rPr>
          <w:rFonts w:ascii="Times New Roman" w:eastAsia="Times New Roman" w:hAnsi="Times New Roman" w:cs="Times New Roman"/>
          <w:lang w:eastAsia="pl-PL"/>
        </w:rPr>
        <w:t xml:space="preserve">urzędowego </w:t>
      </w:r>
      <w:r w:rsidR="0085560D">
        <w:rPr>
          <w:rFonts w:ascii="Times New Roman" w:eastAsia="Times New Roman" w:hAnsi="Times New Roman" w:cs="Times New Roman"/>
          <w:lang w:eastAsia="pl-PL"/>
        </w:rPr>
        <w:t>wzoru form</w:t>
      </w:r>
      <w:r w:rsidR="000C1DAD">
        <w:rPr>
          <w:rFonts w:ascii="Times New Roman" w:eastAsia="Times New Roman" w:hAnsi="Times New Roman" w:cs="Times New Roman"/>
          <w:lang w:eastAsia="pl-PL"/>
        </w:rPr>
        <w:t xml:space="preserve">ularza wniosku </w:t>
      </w:r>
      <w:r w:rsidR="002C0688" w:rsidRPr="002C0688">
        <w:rPr>
          <w:rFonts w:ascii="Times New Roman" w:eastAsia="Times New Roman" w:hAnsi="Times New Roman" w:cs="Times New Roman"/>
          <w:lang w:eastAsia="pl-PL"/>
        </w:rPr>
        <w:t>o ustalenie lokalizacji inwestycji celu publicznego albo warunków zabudowy</w:t>
      </w:r>
      <w:r w:rsidR="0085560D">
        <w:rPr>
          <w:rFonts w:ascii="Times New Roman" w:eastAsia="Times New Roman" w:hAnsi="Times New Roman" w:cs="Times New Roman"/>
          <w:lang w:eastAsia="pl-PL"/>
        </w:rPr>
        <w:t xml:space="preserve">, </w:t>
      </w:r>
      <w:r w:rsidR="000C1DAD">
        <w:rPr>
          <w:rFonts w:ascii="Times New Roman" w:eastAsia="Times New Roman" w:hAnsi="Times New Roman" w:cs="Times New Roman"/>
          <w:lang w:eastAsia="pl-PL"/>
        </w:rPr>
        <w:t>co ujednolici przebieg procedur</w:t>
      </w:r>
      <w:r w:rsidR="0085560D">
        <w:rPr>
          <w:rFonts w:ascii="Times New Roman" w:eastAsia="Times New Roman" w:hAnsi="Times New Roman" w:cs="Times New Roman"/>
          <w:lang w:eastAsia="pl-PL"/>
        </w:rPr>
        <w:t xml:space="preserve"> w skali całego kraju oraz umożliwi szybsze i jednoznaczne analizowanie treści zawartej w</w:t>
      </w:r>
      <w:r w:rsidR="00264343">
        <w:rPr>
          <w:rFonts w:ascii="Times New Roman" w:eastAsia="Times New Roman" w:hAnsi="Times New Roman" w:cs="Times New Roman"/>
          <w:lang w:eastAsia="pl-PL"/>
        </w:rPr>
        <w:t>e</w:t>
      </w:r>
      <w:r w:rsidR="0085560D">
        <w:rPr>
          <w:rFonts w:ascii="Times New Roman" w:eastAsia="Times New Roman" w:hAnsi="Times New Roman" w:cs="Times New Roman"/>
          <w:lang w:eastAsia="pl-PL"/>
        </w:rPr>
        <w:t xml:space="preserve"> wniosku</w:t>
      </w:r>
      <w:r w:rsidR="0094029E">
        <w:rPr>
          <w:rFonts w:ascii="Times New Roman" w:eastAsia="Times New Roman" w:hAnsi="Times New Roman" w:cs="Times New Roman"/>
          <w:lang w:eastAsia="pl-PL"/>
        </w:rPr>
        <w:t xml:space="preserve"> przez</w:t>
      </w:r>
      <w:r w:rsidR="0094029E" w:rsidRPr="0094029E">
        <w:rPr>
          <w:rFonts w:ascii="Times New Roman" w:eastAsia="Times New Roman" w:hAnsi="Times New Roman" w:cs="Times New Roman"/>
          <w:lang w:eastAsia="pl-PL"/>
        </w:rPr>
        <w:t xml:space="preserve"> </w:t>
      </w:r>
      <w:r w:rsidR="00264343">
        <w:rPr>
          <w:rFonts w:ascii="Times New Roman" w:eastAsia="Times New Roman" w:hAnsi="Times New Roman" w:cs="Times New Roman"/>
          <w:lang w:eastAsia="pl-PL"/>
        </w:rPr>
        <w:t>urząd</w:t>
      </w:r>
      <w:r w:rsidR="00ED274C">
        <w:rPr>
          <w:rFonts w:ascii="Times New Roman" w:eastAsia="Times New Roman" w:hAnsi="Times New Roman" w:cs="Times New Roman"/>
          <w:lang w:eastAsia="pl-PL"/>
        </w:rPr>
        <w:t xml:space="preserve"> </w:t>
      </w:r>
      <w:r w:rsidR="0094029E" w:rsidRPr="0094029E">
        <w:rPr>
          <w:rFonts w:ascii="Times New Roman" w:eastAsia="Times New Roman" w:hAnsi="Times New Roman" w:cs="Times New Roman"/>
          <w:lang w:eastAsia="pl-PL"/>
        </w:rPr>
        <w:t>obsługując</w:t>
      </w:r>
      <w:r w:rsidR="00264343">
        <w:rPr>
          <w:rFonts w:ascii="Times New Roman" w:eastAsia="Times New Roman" w:hAnsi="Times New Roman" w:cs="Times New Roman"/>
          <w:lang w:eastAsia="pl-PL"/>
        </w:rPr>
        <w:t>y</w:t>
      </w:r>
      <w:r w:rsidR="0094029E" w:rsidRPr="0094029E">
        <w:rPr>
          <w:rFonts w:ascii="Times New Roman" w:eastAsia="Times New Roman" w:hAnsi="Times New Roman" w:cs="Times New Roman"/>
          <w:lang w:eastAsia="pl-PL"/>
        </w:rPr>
        <w:t xml:space="preserve"> dany wniosek</w:t>
      </w:r>
      <w:r w:rsidR="0094029E">
        <w:rPr>
          <w:rFonts w:ascii="Times New Roman" w:eastAsia="Times New Roman" w:hAnsi="Times New Roman" w:cs="Times New Roman"/>
          <w:lang w:eastAsia="pl-PL"/>
        </w:rPr>
        <w:t>.</w:t>
      </w:r>
    </w:p>
    <w:p w:rsidR="0094029E" w:rsidRDefault="0094029E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Dodatkowo przedmiotowe rozporządzenie</w:t>
      </w:r>
      <w:r w:rsidR="00BA0527">
        <w:rPr>
          <w:rFonts w:ascii="Times New Roman" w:eastAsia="Times New Roman" w:hAnsi="Times New Roman" w:cs="Times New Roman"/>
          <w:lang w:eastAsia="pl-PL"/>
        </w:rPr>
        <w:t>,</w:t>
      </w:r>
      <w:r>
        <w:rPr>
          <w:rFonts w:ascii="Times New Roman" w:eastAsia="Times New Roman" w:hAnsi="Times New Roman" w:cs="Times New Roman"/>
          <w:lang w:eastAsia="pl-PL"/>
        </w:rPr>
        <w:t xml:space="preserve"> poprzez wprowadzenie urzędowych wzorów formularzy </w:t>
      </w:r>
      <w:r w:rsidRPr="0094029E">
        <w:rPr>
          <w:rFonts w:ascii="Times New Roman" w:eastAsia="Times New Roman" w:hAnsi="Times New Roman" w:cs="Times New Roman"/>
          <w:lang w:eastAsia="pl-PL"/>
        </w:rPr>
        <w:t>o ustalenie warunków zabudowy</w:t>
      </w:r>
      <w:r w:rsidR="00BA0527">
        <w:rPr>
          <w:rFonts w:ascii="Times New Roman" w:eastAsia="Times New Roman" w:hAnsi="Times New Roman" w:cs="Times New Roman"/>
          <w:lang w:eastAsia="pl-PL"/>
        </w:rPr>
        <w:t>,</w:t>
      </w:r>
      <w:r>
        <w:rPr>
          <w:rFonts w:ascii="Times New Roman" w:eastAsia="Times New Roman" w:hAnsi="Times New Roman" w:cs="Times New Roman"/>
          <w:lang w:eastAsia="pl-PL"/>
        </w:rPr>
        <w:t xml:space="preserve"> umożliwi </w:t>
      </w:r>
      <w:r w:rsidR="000C1DAD">
        <w:rPr>
          <w:rFonts w:ascii="Times New Roman" w:eastAsia="Times New Roman" w:hAnsi="Times New Roman" w:cs="Times New Roman"/>
          <w:lang w:eastAsia="pl-PL"/>
        </w:rPr>
        <w:t>dla domów o powierzchni zabudowy do 70 m</w:t>
      </w:r>
      <w:r w:rsidR="000C1DAD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2 </w:t>
      </w:r>
      <w:r>
        <w:rPr>
          <w:rFonts w:ascii="Times New Roman" w:eastAsia="Times New Roman" w:hAnsi="Times New Roman" w:cs="Times New Roman"/>
          <w:lang w:eastAsia="pl-PL"/>
        </w:rPr>
        <w:t>przeprowadzanie postępowania uproszczonego</w:t>
      </w:r>
      <w:r w:rsidR="00D21CCC">
        <w:rPr>
          <w:rFonts w:ascii="Times New Roman" w:eastAsia="Times New Roman" w:hAnsi="Times New Roman" w:cs="Times New Roman"/>
          <w:lang w:eastAsia="pl-PL"/>
        </w:rPr>
        <w:t xml:space="preserve"> na podstawie art. 64a ust. 4 </w:t>
      </w:r>
      <w:r w:rsidR="00D21CCC" w:rsidRPr="00D21CCC">
        <w:rPr>
          <w:rFonts w:ascii="Times New Roman" w:eastAsia="Times New Roman" w:hAnsi="Times New Roman" w:cs="Times New Roman"/>
          <w:lang w:eastAsia="pl-PL"/>
        </w:rPr>
        <w:t>ustawy z dnia 27 marca 2003 r. o planowaniu i zagospodarowaniu przestrzennym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57149A">
        <w:rPr>
          <w:rFonts w:ascii="Times New Roman" w:eastAsia="Times New Roman" w:hAnsi="Times New Roman" w:cs="Times New Roman"/>
          <w:lang w:eastAsia="pl-PL"/>
        </w:rPr>
        <w:t xml:space="preserve"> </w:t>
      </w:r>
      <w:r w:rsidR="00BA0527">
        <w:rPr>
          <w:rFonts w:ascii="Times New Roman" w:eastAsia="Times New Roman" w:hAnsi="Times New Roman" w:cs="Times New Roman"/>
          <w:lang w:eastAsia="pl-PL"/>
        </w:rPr>
        <w:t>W</w:t>
      </w:r>
      <w:r w:rsidR="0057149A">
        <w:rPr>
          <w:rFonts w:ascii="Times New Roman" w:eastAsia="Times New Roman" w:hAnsi="Times New Roman" w:cs="Times New Roman"/>
          <w:lang w:eastAsia="pl-PL"/>
        </w:rPr>
        <w:t>zór formularza przy polu, które określa czy inwestycja dotyczy wyłącznie domu o powierzchni zabudowy do 70 m</w:t>
      </w:r>
      <w:r w:rsidR="0057149A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515012">
        <w:rPr>
          <w:rFonts w:ascii="Times New Roman" w:eastAsia="Times New Roman" w:hAnsi="Times New Roman" w:cs="Times New Roman"/>
          <w:lang w:eastAsia="pl-PL"/>
        </w:rPr>
        <w:t>,</w:t>
      </w:r>
      <w:r w:rsidR="0057149A">
        <w:rPr>
          <w:rFonts w:ascii="Times New Roman" w:eastAsia="Times New Roman" w:hAnsi="Times New Roman" w:cs="Times New Roman"/>
          <w:lang w:eastAsia="pl-PL"/>
        </w:rPr>
        <w:t xml:space="preserve"> zawiera pouczenie, o którym mowa w art. </w:t>
      </w:r>
      <w:r w:rsidR="001429F0">
        <w:rPr>
          <w:rFonts w:ascii="Times New Roman" w:eastAsia="Times New Roman" w:hAnsi="Times New Roman" w:cs="Times New Roman"/>
          <w:lang w:eastAsia="pl-PL"/>
        </w:rPr>
        <w:t xml:space="preserve">163c </w:t>
      </w:r>
      <w:r w:rsidR="0057149A">
        <w:rPr>
          <w:rFonts w:ascii="Times New Roman" w:eastAsia="Times New Roman" w:hAnsi="Times New Roman" w:cs="Times New Roman"/>
          <w:lang w:eastAsia="pl-PL"/>
        </w:rPr>
        <w:t>§ 4</w:t>
      </w:r>
      <w:r w:rsidR="00BA0527">
        <w:rPr>
          <w:rFonts w:ascii="Times New Roman" w:eastAsia="Times New Roman" w:hAnsi="Times New Roman" w:cs="Times New Roman"/>
          <w:lang w:eastAsia="pl-PL"/>
        </w:rPr>
        <w:t xml:space="preserve"> KPA</w:t>
      </w:r>
      <w:r w:rsidR="0057149A">
        <w:rPr>
          <w:rFonts w:ascii="Times New Roman" w:eastAsia="Times New Roman" w:hAnsi="Times New Roman" w:cs="Times New Roman"/>
          <w:lang w:eastAsia="pl-PL"/>
        </w:rPr>
        <w:t xml:space="preserve"> (tzn.</w:t>
      </w:r>
      <w:r w:rsidR="0092274B">
        <w:rPr>
          <w:rFonts w:ascii="Times New Roman" w:eastAsia="Times New Roman" w:hAnsi="Times New Roman" w:cs="Times New Roman"/>
          <w:lang w:eastAsia="pl-PL"/>
        </w:rPr>
        <w:t>:</w:t>
      </w:r>
      <w:r w:rsidR="0057149A">
        <w:rPr>
          <w:rFonts w:ascii="Times New Roman" w:eastAsia="Times New Roman" w:hAnsi="Times New Roman" w:cs="Times New Roman"/>
          <w:lang w:eastAsia="pl-PL"/>
        </w:rPr>
        <w:t xml:space="preserve"> „</w:t>
      </w:r>
      <w:r w:rsidR="0057149A" w:rsidRPr="0057149A">
        <w:rPr>
          <w:rFonts w:ascii="Times New Roman" w:eastAsia="Times New Roman" w:hAnsi="Times New Roman" w:cs="Times New Roman"/>
          <w:lang w:eastAsia="pl-PL"/>
        </w:rPr>
        <w:t>W sprawie wszczętej na skutek podania złożonego z wykorzystaniem urzędowego formularza nie jest dopuszczalne późniejsze zgłaszanie przez stronę nowych żądań.</w:t>
      </w:r>
      <w:r w:rsidR="0057149A">
        <w:rPr>
          <w:rFonts w:ascii="Times New Roman" w:eastAsia="Times New Roman" w:hAnsi="Times New Roman" w:cs="Times New Roman"/>
          <w:lang w:eastAsia="pl-PL"/>
        </w:rPr>
        <w:t>”)</w:t>
      </w:r>
      <w:r w:rsidR="00D63D0A">
        <w:rPr>
          <w:rFonts w:ascii="Times New Roman" w:eastAsia="Times New Roman" w:hAnsi="Times New Roman" w:cs="Times New Roman"/>
          <w:lang w:eastAsia="pl-PL"/>
        </w:rPr>
        <w:t>, przez co będzie możliwe skrócenie czasu trwania postępowań</w:t>
      </w:r>
      <w:r w:rsidR="0057149A">
        <w:rPr>
          <w:rFonts w:ascii="Times New Roman" w:eastAsia="Times New Roman" w:hAnsi="Times New Roman" w:cs="Times New Roman"/>
          <w:lang w:eastAsia="pl-PL"/>
        </w:rPr>
        <w:t>.</w:t>
      </w:r>
    </w:p>
    <w:p w:rsidR="00721520" w:rsidRDefault="00721520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21520">
        <w:rPr>
          <w:rFonts w:ascii="Times New Roman" w:eastAsia="Times New Roman" w:hAnsi="Times New Roman" w:cs="Times New Roman"/>
          <w:lang w:eastAsia="pl-PL"/>
        </w:rPr>
        <w:t xml:space="preserve">W stosunku do wniosku </w:t>
      </w:r>
      <w:r w:rsidR="002C0688" w:rsidRPr="002C0688">
        <w:rPr>
          <w:rFonts w:ascii="Times New Roman" w:eastAsia="Times New Roman" w:hAnsi="Times New Roman" w:cs="Times New Roman"/>
          <w:lang w:eastAsia="pl-PL"/>
        </w:rPr>
        <w:t>o ustalenie lokalizacji inwestycji celu publicznego albo warunków zabudowy</w:t>
      </w:r>
      <w:r w:rsidRPr="00721520">
        <w:rPr>
          <w:rFonts w:ascii="Times New Roman" w:eastAsia="Times New Roman" w:hAnsi="Times New Roman" w:cs="Times New Roman"/>
          <w:lang w:eastAsia="pl-PL"/>
        </w:rPr>
        <w:t xml:space="preserve"> w postaci papierowej i w formie dokumentu elektronicznego będzie miał zastosowanie ten sam wzór. Zastosowanie formy dokumentu elektronicznego umożliwia jego </w:t>
      </w:r>
      <w:r w:rsidRPr="00721520">
        <w:rPr>
          <w:rFonts w:ascii="Times New Roman" w:eastAsia="Times New Roman" w:hAnsi="Times New Roman" w:cs="Times New Roman"/>
          <w:lang w:eastAsia="pl-PL"/>
        </w:rPr>
        <w:lastRenderedPageBreak/>
        <w:t>późniejszą sprawną implementację w systemach informatycznych (w tym wykorzystujących systemy zarządzania treścią CMS) i umożliwienie inwestorom załatwiania ww. spraw przez Internet.</w:t>
      </w:r>
    </w:p>
    <w:p w:rsidR="00AA3D97" w:rsidRDefault="00AA3D97" w:rsidP="002C68E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40" w:line="360" w:lineRule="auto"/>
        <w:ind w:left="425" w:hanging="425"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AA3D97">
        <w:rPr>
          <w:rFonts w:ascii="Times New Roman" w:eastAsia="Calibri" w:hAnsi="Times New Roman" w:cs="Times New Roman"/>
          <w:b/>
        </w:rPr>
        <w:t>Pozostałe informacje</w:t>
      </w:r>
    </w:p>
    <w:p w:rsidR="00AA3D97" w:rsidRPr="00AA3D97" w:rsidRDefault="00AA3D97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AA3D97">
        <w:rPr>
          <w:rFonts w:ascii="Times New Roman" w:eastAsia="Calibri" w:hAnsi="Times New Roman" w:cs="Times New Roman"/>
        </w:rPr>
        <w:t xml:space="preserve">Zgodnie z art. 5 ustawy z dnia 7 lipca 2005 r. o działalności lobbingowej w procesie stanowienia prawa (Dz. U. z 2017 r. poz. 248) oraz § 52 ust. 1 uchwały nr 190 Rady Ministrów z dnia 29 października 2013 r. – Regulamin pracy Rady Ministrów (M.P. z 2016 r. poz. 1006, z </w:t>
      </w:r>
      <w:proofErr w:type="spellStart"/>
      <w:r w:rsidRPr="00AA3D97">
        <w:rPr>
          <w:rFonts w:ascii="Times New Roman" w:eastAsia="Calibri" w:hAnsi="Times New Roman" w:cs="Times New Roman"/>
        </w:rPr>
        <w:t>późn</w:t>
      </w:r>
      <w:proofErr w:type="spellEnd"/>
      <w:r w:rsidRPr="00AA3D97">
        <w:rPr>
          <w:rFonts w:ascii="Times New Roman" w:eastAsia="Calibri" w:hAnsi="Times New Roman" w:cs="Times New Roman"/>
        </w:rPr>
        <w:t>. zm.</w:t>
      </w:r>
      <w:r>
        <w:rPr>
          <w:rFonts w:ascii="Times New Roman" w:eastAsia="Calibri" w:hAnsi="Times New Roman" w:cs="Times New Roman"/>
        </w:rPr>
        <w:t xml:space="preserve">), projekt rozporządzenia </w:t>
      </w:r>
      <w:r w:rsidR="00C87697">
        <w:rPr>
          <w:rFonts w:ascii="Times New Roman" w:eastAsia="Calibri" w:hAnsi="Times New Roman" w:cs="Times New Roman"/>
        </w:rPr>
        <w:t>został</w:t>
      </w:r>
      <w:r w:rsidR="00C87697" w:rsidRPr="00AA3D97">
        <w:rPr>
          <w:rFonts w:ascii="Times New Roman" w:eastAsia="Calibri" w:hAnsi="Times New Roman" w:cs="Times New Roman"/>
        </w:rPr>
        <w:t xml:space="preserve"> </w:t>
      </w:r>
      <w:r w:rsidRPr="00AA3D97">
        <w:rPr>
          <w:rFonts w:ascii="Times New Roman" w:eastAsia="Calibri" w:hAnsi="Times New Roman" w:cs="Times New Roman"/>
        </w:rPr>
        <w:t>udostępniony</w:t>
      </w:r>
      <w:r>
        <w:rPr>
          <w:rFonts w:ascii="Times New Roman" w:eastAsia="Calibri" w:hAnsi="Times New Roman" w:cs="Times New Roman"/>
        </w:rPr>
        <w:t xml:space="preserve"> </w:t>
      </w:r>
      <w:r w:rsidR="00C87697">
        <w:rPr>
          <w:rFonts w:ascii="Times New Roman" w:eastAsia="Calibri" w:hAnsi="Times New Roman" w:cs="Times New Roman"/>
        </w:rPr>
        <w:t xml:space="preserve">29 października 2021 r. </w:t>
      </w:r>
      <w:r w:rsidRPr="00AA3D97">
        <w:rPr>
          <w:rFonts w:ascii="Times New Roman" w:eastAsia="Calibri" w:hAnsi="Times New Roman" w:cs="Times New Roman"/>
        </w:rPr>
        <w:t>w Biuletynie Informacji Publicznej na stronie podmiotowej Rządowego Centrum Legislacji, w serwisie Rządowy Proces Legislacyjny.</w:t>
      </w:r>
    </w:p>
    <w:p w:rsidR="00AA3D97" w:rsidRPr="00AA3D97" w:rsidRDefault="00AA3D97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AA3D97">
        <w:rPr>
          <w:rFonts w:ascii="Times New Roman" w:eastAsia="Calibri" w:hAnsi="Times New Roman" w:cs="Times New Roman"/>
        </w:rPr>
        <w:t>Projekt rozporządzenia nie wymaga przedstawienia właściwym organom i instytucjom Unii Europejskiej, w tym Europejskiemu Bankowi Centralnemu, w celu uzyskania opinii, dokonania powiadomienia, konsultacji albo uzgodnienia, o którym mowa w § 27 ust. 4 uchwały nr 190 Rady Ministrów z dnia 29 października 2013 r. – Regulamin pracy Rady Ministrów.</w:t>
      </w:r>
    </w:p>
    <w:p w:rsidR="00721520" w:rsidRPr="00721520" w:rsidRDefault="00721520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721520">
        <w:rPr>
          <w:rFonts w:ascii="Times New Roman" w:eastAsia="Calibri" w:hAnsi="Times New Roman" w:cs="Times New Roman"/>
        </w:rPr>
        <w:t xml:space="preserve">Wzór formularza </w:t>
      </w:r>
      <w:r w:rsidR="00D63D0A" w:rsidRPr="00D63D0A">
        <w:rPr>
          <w:rFonts w:ascii="Times New Roman" w:eastAsia="Calibri" w:hAnsi="Times New Roman" w:cs="Times New Roman"/>
        </w:rPr>
        <w:t xml:space="preserve">wniosku </w:t>
      </w:r>
      <w:r w:rsidR="002C0688" w:rsidRPr="002C0688">
        <w:rPr>
          <w:rFonts w:ascii="Times New Roman" w:eastAsia="Calibri" w:hAnsi="Times New Roman" w:cs="Times New Roman"/>
        </w:rPr>
        <w:t xml:space="preserve">o ustalenie lokalizacji inwestycji celu publicznego albo warunków zabudowy </w:t>
      </w:r>
      <w:r w:rsidRPr="00721520">
        <w:rPr>
          <w:rFonts w:ascii="Times New Roman" w:eastAsia="Calibri" w:hAnsi="Times New Roman" w:cs="Times New Roman"/>
        </w:rPr>
        <w:t>w formie dokumentu elektronicznego w rozumieniu ustawy z dnia 17 lutego 2005 r. o informatyzacji działalności podmiotów realizujących zadania publiczne</w:t>
      </w:r>
      <w:r w:rsidR="002C68EC">
        <w:rPr>
          <w:rFonts w:ascii="Times New Roman" w:eastAsia="Calibri" w:hAnsi="Times New Roman" w:cs="Times New Roman"/>
        </w:rPr>
        <w:t xml:space="preserve"> </w:t>
      </w:r>
      <w:r w:rsidR="002C68EC" w:rsidRPr="002C68EC">
        <w:rPr>
          <w:rFonts w:ascii="Times New Roman" w:eastAsia="Calibri" w:hAnsi="Times New Roman" w:cs="Times New Roman"/>
        </w:rPr>
        <w:t>(</w:t>
      </w:r>
      <w:r w:rsidR="002C68EC">
        <w:rPr>
          <w:rFonts w:ascii="Times New Roman" w:eastAsia="Calibri" w:hAnsi="Times New Roman" w:cs="Times New Roman"/>
        </w:rPr>
        <w:t>Dz.U. z 2021 r. poz. 670</w:t>
      </w:r>
      <w:r w:rsidR="002C68EC" w:rsidRPr="00AA3D97">
        <w:rPr>
          <w:rFonts w:ascii="Times New Roman" w:eastAsia="Calibri" w:hAnsi="Times New Roman" w:cs="Times New Roman"/>
        </w:rPr>
        <w:t xml:space="preserve">, z </w:t>
      </w:r>
      <w:proofErr w:type="spellStart"/>
      <w:r w:rsidR="002C68EC" w:rsidRPr="00AA3D97">
        <w:rPr>
          <w:rFonts w:ascii="Times New Roman" w:eastAsia="Calibri" w:hAnsi="Times New Roman" w:cs="Times New Roman"/>
        </w:rPr>
        <w:t>późn</w:t>
      </w:r>
      <w:proofErr w:type="spellEnd"/>
      <w:r w:rsidR="002C68EC" w:rsidRPr="00AA3D97">
        <w:rPr>
          <w:rFonts w:ascii="Times New Roman" w:eastAsia="Calibri" w:hAnsi="Times New Roman" w:cs="Times New Roman"/>
        </w:rPr>
        <w:t>. zm.</w:t>
      </w:r>
      <w:r w:rsidR="002C68EC">
        <w:rPr>
          <w:rFonts w:ascii="Times New Roman" w:eastAsia="Calibri" w:hAnsi="Times New Roman" w:cs="Times New Roman"/>
        </w:rPr>
        <w:t>)</w:t>
      </w:r>
      <w:r w:rsidR="002C68EC" w:rsidRPr="002C68EC" w:rsidDel="002C68EC">
        <w:rPr>
          <w:rFonts w:ascii="Times New Roman" w:eastAsia="Calibri" w:hAnsi="Times New Roman" w:cs="Times New Roman"/>
        </w:rPr>
        <w:t xml:space="preserve"> </w:t>
      </w:r>
      <w:r w:rsidRPr="00721520">
        <w:rPr>
          <w:rFonts w:ascii="Times New Roman" w:eastAsia="Calibri" w:hAnsi="Times New Roman" w:cs="Times New Roman"/>
        </w:rPr>
        <w:t>spełnia standardy określone dla formularzy elektronicznych przez ministra właściwego do spraw informatyzacji, opublikowane w</w:t>
      </w:r>
      <w:r w:rsidR="007A5CE3">
        <w:rPr>
          <w:rFonts w:ascii="Times New Roman" w:eastAsia="Calibri" w:hAnsi="Times New Roman" w:cs="Times New Roman"/>
        </w:rPr>
        <w:t> </w:t>
      </w:r>
      <w:r w:rsidRPr="00721520">
        <w:rPr>
          <w:rFonts w:ascii="Times New Roman" w:eastAsia="Calibri" w:hAnsi="Times New Roman" w:cs="Times New Roman"/>
        </w:rPr>
        <w:t>Biuletynie Informacji Publicznej na jego stronie podmiotowej.</w:t>
      </w:r>
    </w:p>
    <w:p w:rsidR="00AA3D97" w:rsidRPr="00AA3D97" w:rsidRDefault="00AA3D97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AA3D97">
        <w:rPr>
          <w:rFonts w:ascii="Times New Roman" w:eastAsia="Calibri" w:hAnsi="Times New Roman" w:cs="Times New Roman"/>
        </w:rPr>
        <w:t>Projekt rozporządzenia nie jest sprzeczny z przepisami Unii Europejskiej.</w:t>
      </w:r>
    </w:p>
    <w:p w:rsidR="00AA3D97" w:rsidRPr="00AA3D97" w:rsidRDefault="00AA3D97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AA3D97">
        <w:rPr>
          <w:rFonts w:ascii="Times New Roman" w:eastAsia="Calibri" w:hAnsi="Times New Roman" w:cs="Times New Roman"/>
        </w:rPr>
        <w:t xml:space="preserve">Projekt rozporządzenia nie </w:t>
      </w:r>
      <w:r>
        <w:rPr>
          <w:rFonts w:ascii="Times New Roman" w:eastAsia="Calibri" w:hAnsi="Times New Roman" w:cs="Times New Roman"/>
        </w:rPr>
        <w:t xml:space="preserve">zawiera przepisów technicznych w rozumieniu </w:t>
      </w:r>
      <w:r w:rsidRPr="00AA3D97">
        <w:rPr>
          <w:rFonts w:ascii="Times New Roman" w:eastAsia="Calibri" w:hAnsi="Times New Roman" w:cs="Times New Roman"/>
        </w:rPr>
        <w:t>rozporządzenia Rady Ministrów z dnia 23 grudnia 2002 r. w sprawie sposobu funkcjonowania krajowego systemu notyfikacji norm i aktów prawnych (Dz. U. poz. 2039</w:t>
      </w:r>
      <w:r>
        <w:rPr>
          <w:rFonts w:ascii="Times New Roman" w:eastAsia="Calibri" w:hAnsi="Times New Roman" w:cs="Times New Roman"/>
        </w:rPr>
        <w:t xml:space="preserve"> </w:t>
      </w:r>
      <w:r w:rsidRPr="00AA3D97">
        <w:rPr>
          <w:rFonts w:ascii="Times New Roman" w:eastAsia="Calibri" w:hAnsi="Times New Roman" w:cs="Times New Roman"/>
        </w:rPr>
        <w:t>oraz z 2004 r. poz.</w:t>
      </w:r>
      <w:r w:rsidR="000752D2">
        <w:rPr>
          <w:rFonts w:ascii="Times New Roman" w:eastAsia="Calibri" w:hAnsi="Times New Roman" w:cs="Times New Roman"/>
        </w:rPr>
        <w:t xml:space="preserve"> 597</w:t>
      </w:r>
      <w:r w:rsidRPr="00AA3D97">
        <w:rPr>
          <w:rFonts w:ascii="Times New Roman" w:eastAsia="Calibri" w:hAnsi="Times New Roman" w:cs="Times New Roman"/>
        </w:rPr>
        <w:t>) i</w:t>
      </w:r>
      <w:r w:rsidR="007A5CE3">
        <w:rPr>
          <w:rFonts w:ascii="Times New Roman" w:eastAsia="Calibri" w:hAnsi="Times New Roman" w:cs="Times New Roman"/>
        </w:rPr>
        <w:t> </w:t>
      </w:r>
      <w:r w:rsidRPr="00AA3D97">
        <w:rPr>
          <w:rFonts w:ascii="Times New Roman" w:eastAsia="Calibri" w:hAnsi="Times New Roman" w:cs="Times New Roman"/>
        </w:rPr>
        <w:t>w</w:t>
      </w:r>
      <w:r w:rsidR="007A5CE3">
        <w:rPr>
          <w:rFonts w:ascii="Times New Roman" w:eastAsia="Calibri" w:hAnsi="Times New Roman" w:cs="Times New Roman"/>
        </w:rPr>
        <w:t> </w:t>
      </w:r>
      <w:r w:rsidRPr="00AA3D97">
        <w:rPr>
          <w:rFonts w:ascii="Times New Roman" w:eastAsia="Calibri" w:hAnsi="Times New Roman" w:cs="Times New Roman"/>
        </w:rPr>
        <w:t>związku z tym nie podlega notyfikacji przewidzianej tymi przepisami.</w:t>
      </w:r>
    </w:p>
    <w:p w:rsidR="00AA3D97" w:rsidRPr="00AA3D97" w:rsidRDefault="00AA3D97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AA3D97">
        <w:rPr>
          <w:rFonts w:ascii="Times New Roman" w:eastAsia="Calibri" w:hAnsi="Times New Roman" w:cs="Times New Roman"/>
        </w:rPr>
        <w:t>Projekt rozporządzenia nie wymaga notyfikacji programu pomocowego, zgodnie z przepisami ustawy z dnia 30 kwietnia 2004 r. o postępowaniu w sprawach dotyczących pomocy publicznej (Dz. U. z 2021 r. poz. 743). Wprowadzone regulacje nie stanowią pomocy publicznej, gdyż</w:t>
      </w:r>
      <w:r>
        <w:rPr>
          <w:rFonts w:ascii="Times New Roman" w:eastAsia="Calibri" w:hAnsi="Times New Roman" w:cs="Times New Roman"/>
        </w:rPr>
        <w:t xml:space="preserve"> </w:t>
      </w:r>
      <w:r w:rsidRPr="00AA3D97">
        <w:rPr>
          <w:rFonts w:ascii="Times New Roman" w:eastAsia="Calibri" w:hAnsi="Times New Roman" w:cs="Times New Roman"/>
        </w:rPr>
        <w:t xml:space="preserve">nie odnoszą się do przepływu środków finansowych, jak również nie </w:t>
      </w:r>
      <w:r w:rsidRPr="00AA3D97">
        <w:rPr>
          <w:rFonts w:ascii="Times New Roman" w:eastAsia="Calibri" w:hAnsi="Times New Roman" w:cs="Times New Roman"/>
        </w:rPr>
        <w:lastRenderedPageBreak/>
        <w:t>przewiduje się w nich udzielenia przez władze publiczne korzyści ekonomicznej.</w:t>
      </w:r>
    </w:p>
    <w:p w:rsidR="0001287B" w:rsidRPr="0001287B" w:rsidRDefault="0094029E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4029E">
        <w:rPr>
          <w:rFonts w:ascii="Times New Roman" w:eastAsia="Calibri" w:hAnsi="Times New Roman" w:cs="Times New Roman"/>
        </w:rPr>
        <w:t xml:space="preserve">Projekt wywiera pozytywne oddziaływanie na </w:t>
      </w:r>
      <w:r w:rsidR="000C1DAD" w:rsidRPr="000C1DAD">
        <w:rPr>
          <w:rFonts w:ascii="Times New Roman" w:eastAsia="Calibri" w:hAnsi="Times New Roman" w:cs="Times New Roman"/>
        </w:rPr>
        <w:t>działalność mikro przedsiębiorców, małych i</w:t>
      </w:r>
      <w:r w:rsidR="007A5CE3">
        <w:rPr>
          <w:rFonts w:ascii="Times New Roman" w:eastAsia="Calibri" w:hAnsi="Times New Roman" w:cs="Times New Roman"/>
        </w:rPr>
        <w:t> </w:t>
      </w:r>
      <w:r w:rsidR="000C1DAD" w:rsidRPr="000C1DAD">
        <w:rPr>
          <w:rFonts w:ascii="Times New Roman" w:eastAsia="Calibri" w:hAnsi="Times New Roman" w:cs="Times New Roman"/>
        </w:rPr>
        <w:t>średnich przedsiębiorców, jeżeli prowadzą oni działalność w zakresie przewidzianym w</w:t>
      </w:r>
      <w:r w:rsidR="007A5CE3">
        <w:rPr>
          <w:rFonts w:ascii="Times New Roman" w:eastAsia="Calibri" w:hAnsi="Times New Roman" w:cs="Times New Roman"/>
        </w:rPr>
        <w:t> </w:t>
      </w:r>
      <w:r w:rsidR="000C1DAD" w:rsidRPr="000C1DAD">
        <w:rPr>
          <w:rFonts w:ascii="Times New Roman" w:eastAsia="Calibri" w:hAnsi="Times New Roman" w:cs="Times New Roman"/>
        </w:rPr>
        <w:t>projekcie rozporządzenia</w:t>
      </w:r>
      <w:r w:rsidR="000C1DAD">
        <w:rPr>
          <w:rFonts w:ascii="Times New Roman" w:eastAsia="Calibri" w:hAnsi="Times New Roman" w:cs="Times New Roman"/>
        </w:rPr>
        <w:t>,</w:t>
      </w:r>
      <w:r w:rsidRPr="0094029E">
        <w:rPr>
          <w:rFonts w:ascii="Times New Roman" w:eastAsia="Calibri" w:hAnsi="Times New Roman" w:cs="Times New Roman"/>
        </w:rPr>
        <w:t xml:space="preserve"> </w:t>
      </w:r>
      <w:r w:rsidR="000C1DAD">
        <w:rPr>
          <w:rFonts w:ascii="Times New Roman" w:eastAsia="Calibri" w:hAnsi="Times New Roman" w:cs="Times New Roman"/>
        </w:rPr>
        <w:t>upraszczając procedury związane z uzyskaniem decyzji o</w:t>
      </w:r>
      <w:r w:rsidR="007A5CE3">
        <w:rPr>
          <w:rFonts w:ascii="Times New Roman" w:eastAsia="Calibri" w:hAnsi="Times New Roman" w:cs="Times New Roman"/>
        </w:rPr>
        <w:t> </w:t>
      </w:r>
      <w:r w:rsidR="000C1DAD">
        <w:rPr>
          <w:rFonts w:ascii="Times New Roman" w:eastAsia="Calibri" w:hAnsi="Times New Roman" w:cs="Times New Roman"/>
        </w:rPr>
        <w:t>warunkach zabudowy i zagospodarowania terenu oraz uzyskaniem decyzji o lokaliza</w:t>
      </w:r>
      <w:r w:rsidR="00721520">
        <w:rPr>
          <w:rFonts w:ascii="Times New Roman" w:eastAsia="Calibri" w:hAnsi="Times New Roman" w:cs="Times New Roman"/>
        </w:rPr>
        <w:t>cji inwestycji celu publicznego.</w:t>
      </w:r>
    </w:p>
    <w:p w:rsidR="0001287B" w:rsidRPr="0001287B" w:rsidRDefault="0001287B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:rsidR="0001287B" w:rsidRPr="0001287B" w:rsidRDefault="0001287B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sectPr w:rsidR="0001287B" w:rsidRPr="00012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952DA"/>
    <w:multiLevelType w:val="hybridMultilevel"/>
    <w:tmpl w:val="9A6EE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4253C"/>
    <w:multiLevelType w:val="hybridMultilevel"/>
    <w:tmpl w:val="26B0800E"/>
    <w:lvl w:ilvl="0" w:tplc="526A2AE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D3"/>
    <w:rsid w:val="0001287B"/>
    <w:rsid w:val="000752D2"/>
    <w:rsid w:val="00077B60"/>
    <w:rsid w:val="000844C2"/>
    <w:rsid w:val="000C1DAD"/>
    <w:rsid w:val="000E437E"/>
    <w:rsid w:val="001429F0"/>
    <w:rsid w:val="001C55D5"/>
    <w:rsid w:val="00264343"/>
    <w:rsid w:val="002C0688"/>
    <w:rsid w:val="002C68EC"/>
    <w:rsid w:val="00316A4D"/>
    <w:rsid w:val="00356454"/>
    <w:rsid w:val="003C7EDD"/>
    <w:rsid w:val="003D298B"/>
    <w:rsid w:val="00412457"/>
    <w:rsid w:val="004C5250"/>
    <w:rsid w:val="00515012"/>
    <w:rsid w:val="00543275"/>
    <w:rsid w:val="00545A09"/>
    <w:rsid w:val="00562F5D"/>
    <w:rsid w:val="0057149A"/>
    <w:rsid w:val="005E36D7"/>
    <w:rsid w:val="006E0B9D"/>
    <w:rsid w:val="00721520"/>
    <w:rsid w:val="007231AE"/>
    <w:rsid w:val="007A5CE3"/>
    <w:rsid w:val="007A6018"/>
    <w:rsid w:val="007F4330"/>
    <w:rsid w:val="00820B25"/>
    <w:rsid w:val="0085560D"/>
    <w:rsid w:val="008F3369"/>
    <w:rsid w:val="0092274B"/>
    <w:rsid w:val="009232A8"/>
    <w:rsid w:val="00937FE5"/>
    <w:rsid w:val="0094029E"/>
    <w:rsid w:val="009668D3"/>
    <w:rsid w:val="00987EF3"/>
    <w:rsid w:val="00992947"/>
    <w:rsid w:val="009A773B"/>
    <w:rsid w:val="00AA0E63"/>
    <w:rsid w:val="00AA3D97"/>
    <w:rsid w:val="00BA0527"/>
    <w:rsid w:val="00C1442A"/>
    <w:rsid w:val="00C642C2"/>
    <w:rsid w:val="00C87697"/>
    <w:rsid w:val="00D21CCC"/>
    <w:rsid w:val="00D258F4"/>
    <w:rsid w:val="00D63D0A"/>
    <w:rsid w:val="00D85F54"/>
    <w:rsid w:val="00D9389E"/>
    <w:rsid w:val="00E73822"/>
    <w:rsid w:val="00EC4FBB"/>
    <w:rsid w:val="00ED274C"/>
    <w:rsid w:val="00EF5A23"/>
    <w:rsid w:val="00FC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3369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3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33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33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33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33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33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3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3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3369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3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33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33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33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33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33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3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3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Zagrobelna</dc:creator>
  <cp:lastModifiedBy>Katarzyna Zagrobelna</cp:lastModifiedBy>
  <cp:revision>2</cp:revision>
  <cp:lastPrinted>2021-10-28T14:10:00Z</cp:lastPrinted>
  <dcterms:created xsi:type="dcterms:W3CDTF">2021-12-06T12:44:00Z</dcterms:created>
  <dcterms:modified xsi:type="dcterms:W3CDTF">2021-12-06T12:44:00Z</dcterms:modified>
</cp:coreProperties>
</file>